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9E" w:rsidRPr="00E37C9E" w:rsidRDefault="00E37C9E" w:rsidP="00E37C9E">
      <w:pPr>
        <w:pStyle w:val="Otsikko1"/>
      </w:pPr>
      <w:r w:rsidRPr="00E37C9E">
        <w:t>Hallitustyöskentelyn arviointi</w:t>
      </w:r>
    </w:p>
    <w:p w:rsidR="00E37C9E" w:rsidRPr="00E37C9E" w:rsidRDefault="00E37C9E" w:rsidP="00E37C9E">
      <w:pPr>
        <w:pStyle w:val="Tyyli2"/>
      </w:pPr>
      <w:r w:rsidRPr="00E37C9E">
        <w:t>XXX Oy_ tammikuu 2012</w:t>
      </w:r>
    </w:p>
    <w:p w:rsidR="00E37C9E" w:rsidRDefault="00E37C9E" w:rsidP="00E37C9E">
      <w:pPr>
        <w:pStyle w:val="Ingressi"/>
      </w:pPr>
      <w:r w:rsidRPr="00E37C9E">
        <w:t xml:space="preserve">Tämä on </w:t>
      </w:r>
      <w:proofErr w:type="spellStart"/>
      <w:r w:rsidRPr="00E37C9E">
        <w:t>XXa</w:t>
      </w:r>
      <w:proofErr w:type="spellEnd"/>
      <w:r w:rsidRPr="00E37C9E">
        <w:t xml:space="preserve"> Oy:n hallitustyön arviointikysely. Arvioinnin täyttää jokainen hallituksen jäsen nimettömänä. Vastaukset lähetetään sähköpostilla XXXX, joka laatii yhteenvedon hallituksen kokoukseen keskustelun pohjaksi. Yhteenveto hallitustyöskentelyn arvioinnista esitetään yhtiön omistajille yhtiökokouksessa. </w:t>
      </w:r>
    </w:p>
    <w:p w:rsidR="00684F64" w:rsidRPr="00E37C9E" w:rsidRDefault="00D35AB5" w:rsidP="00E37C9E">
      <w:pPr>
        <w:pStyle w:val="Tyyli2"/>
      </w:pPr>
      <w:r>
        <w:t>Y</w:t>
      </w:r>
      <w:r w:rsidR="00E37C9E" w:rsidRPr="00E37C9E">
        <w:t>rityksen liiketoiminta ja strategia</w:t>
      </w:r>
    </w:p>
    <w:p w:rsidR="00E37C9E" w:rsidRDefault="00E37C9E" w:rsidP="00E37C9E">
      <w:pPr>
        <w:pStyle w:val="Luettelokappale"/>
        <w:numPr>
          <w:ilvl w:val="0"/>
          <w:numId w:val="46"/>
        </w:numPr>
      </w:pPr>
      <w:r w:rsidRPr="00E37C9E">
        <w:t>Yleisarvio: Kuinka hyvin yritys on onnistunut tänä vuonna liiketoiminnassaan? (1-10 + vapaaehtoinen kommentointi)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E37C9E"/>
    <w:p w:rsidR="00E37C9E" w:rsidRDefault="00E37C9E" w:rsidP="00E37C9E">
      <w:pPr>
        <w:pStyle w:val="Luettelokappale"/>
        <w:numPr>
          <w:ilvl w:val="0"/>
          <w:numId w:val="46"/>
        </w:numPr>
      </w:pPr>
      <w:r w:rsidRPr="00E37C9E">
        <w:t>Kuinka hyvin yritys on onnistunut tänä vuonna toteuttamaan strategiaansa? (1-10 + vapaaehtoinen kommentointi)</w:t>
      </w:r>
    </w:p>
    <w:p w:rsidR="00E37C9E" w:rsidRPr="00E37C9E" w:rsidRDefault="00E37C9E" w:rsidP="00E37C9E">
      <w:pPr>
        <w:pStyle w:val="Tyyli2"/>
      </w:pPr>
      <w:r w:rsidRPr="00E37C9E">
        <w:t>Yrityksen johtaminen</w:t>
      </w:r>
    </w:p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Kuinka hyvin yrityksen johto (toimitusjohtaja + johtoryhmä) on suoriutunut tehtävästään? (1-10 + vapaaehtoinen kommentointi)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Kuinka hyvin yrityksen hallituksen puheenjohtaja on suoriutunut tehtävästään (1-10 + vapaaehtoinen kommentointi)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Kuinka hyvin hallituksen päätökset siirtyvät operatiiviseen toimintaan? (1-10 + vapaaehtoinen kommentointi)</w:t>
      </w:r>
    </w:p>
    <w:p w:rsidR="00E37C9E" w:rsidRPr="00E37C9E" w:rsidRDefault="00E37C9E" w:rsidP="00E37C9E">
      <w:pPr>
        <w:pStyle w:val="Tyyli2"/>
      </w:pPr>
      <w:r w:rsidRPr="00E37C9E">
        <w:t>Hallitustyöskentely</w:t>
      </w:r>
    </w:p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Yleisarvio: Kuinka hyvin yhtiön hallitus on onnistunut tänä vuonna tehtävässään? (1-10 + vapaaehtoinen kommentointi)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Missä asioissa yhtiön hallitus on mielestäsi tänä vuonna onnistunut?</w:t>
      </w:r>
    </w:p>
    <w:p w:rsidR="00684F64" w:rsidRDefault="00684F64" w:rsidP="00684F64"/>
    <w:p w:rsidR="00684F64" w:rsidRPr="00E37C9E" w:rsidRDefault="00684F64" w:rsidP="00684F64"/>
    <w:p w:rsidR="00684F64" w:rsidRDefault="00684F64">
      <w:r>
        <w:br w:type="page"/>
      </w:r>
    </w:p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Missä asioissa yhtiön hallituksella on mielestäsi parannettavaa?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Kuinka hyvin yhtiön hallitus on kyennyt luomaan lisäarvoa yritykselle? (1-10 + vapaaehtoinen kommentointi)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Hallituksen kokousten asialista: Kuinka hyvin yhtiön hallitus onnistui käsittelemään tärkeimpiä asioita kokouksissaan? (1-10 + vapaaehtoinen kommentointi)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Hallituksen kokousten valmistelu: Kuinka hyvänä pidät hallituksen kokoukselle valmisteltua materiaalia ja materiaalin toimituksen aikataulua? (1-10 + vapaaehtoinen kommentointi)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Hallituksen kokousten eteneminen: Kuinka hyvänä pidät hallituksen kokousten keskustelua ja päätöksentekoa?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Hallituksen kokousten dokumentointi: Kuinka hyvänä pidät hallituksen kokousten pöytäkirjoja ja tehtyjä kirjauksia? (1-10 + vapaaehtoinen kommentointi)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Hallitusten kokousten ulkopuolinen kommunikaatio: Kuinka hyvänä pidät hallituksen kokousten ulkopuolista kommunikaatiota? (1-10 + vapaaehtoinen kommentointi)</w:t>
      </w:r>
    </w:p>
    <w:p w:rsidR="00E37C9E" w:rsidRPr="00E37C9E" w:rsidRDefault="00E37C9E" w:rsidP="00E37C9E">
      <w:pPr>
        <w:pStyle w:val="Tyyli2"/>
      </w:pPr>
      <w:r w:rsidRPr="00E37C9E">
        <w:t>Hallituksen kokoonpano ja jäsenet</w:t>
      </w:r>
    </w:p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Kuinka hyvänä pidät hallituksen nykyistä kokoonpanoa (koko, osaaminen ja monipuolisuus)? (1-10 + vapaaehtoinen kommentointi)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proofErr w:type="spellStart"/>
      <w:r w:rsidRPr="00E37C9E">
        <w:t>Itsearviointi</w:t>
      </w:r>
      <w:proofErr w:type="spellEnd"/>
      <w:r w:rsidRPr="00E37C9E">
        <w:t>: Kuinka hyvänä pidät omaa lisäarvoasi yhtiön hallituksessa? (1-10 + vapaaehtoinen kommentointi)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Hallituksen jäsenten arviointi: Kuinka hyvänä pidät yksittäisten hallitusten jäsenten lisäarvoa yhtiölle? (1-10 + vapaaehtoinen kommentointi)</w:t>
      </w:r>
      <w:bookmarkStart w:id="0" w:name="_GoBack"/>
      <w:bookmarkEnd w:id="0"/>
    </w:p>
    <w:p w:rsidR="00684F64" w:rsidRDefault="00684F64" w:rsidP="00684F64"/>
    <w:p w:rsidR="00E37C9E" w:rsidRPr="00E37C9E" w:rsidRDefault="00E37C9E" w:rsidP="00E37C9E">
      <w:pPr>
        <w:pStyle w:val="Tyyli2"/>
      </w:pPr>
      <w:r w:rsidRPr="00E37C9E">
        <w:t>Hallitustyön kehittäminen</w:t>
      </w:r>
    </w:p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Onko sinulla toiveita tai ideoita hallityöskentelyn (asialista, valmistelu, kokouskäytännöt, dokumentointi, kommunikaatio) kehittämiseksi?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Default="00E37C9E" w:rsidP="0044431F">
      <w:pPr>
        <w:pStyle w:val="Luettelokappale"/>
        <w:numPr>
          <w:ilvl w:val="0"/>
          <w:numId w:val="46"/>
        </w:numPr>
      </w:pPr>
      <w:r w:rsidRPr="00E37C9E">
        <w:t>Onko sinulla toiveita tai ideoita hallituksen kokoonpanon kehittämiseksi?</w:t>
      </w:r>
    </w:p>
    <w:p w:rsidR="00684F64" w:rsidRDefault="00684F64" w:rsidP="00684F64"/>
    <w:p w:rsidR="00684F64" w:rsidRPr="00E37C9E" w:rsidRDefault="00684F64" w:rsidP="00684F64"/>
    <w:p w:rsidR="00E37C9E" w:rsidRPr="00E37C9E" w:rsidRDefault="00E37C9E" w:rsidP="0044431F"/>
    <w:p w:rsidR="00E37C9E" w:rsidRPr="00E37C9E" w:rsidRDefault="00E37C9E" w:rsidP="0044431F">
      <w:pPr>
        <w:pStyle w:val="Luettelokappale"/>
        <w:numPr>
          <w:ilvl w:val="0"/>
          <w:numId w:val="46"/>
        </w:numPr>
      </w:pPr>
      <w:r w:rsidRPr="00E37C9E">
        <w:t>Ensi vuodelle hallituksen tärkein tehtävä on mielestäni:</w:t>
      </w:r>
    </w:p>
    <w:p w:rsidR="00E37C9E" w:rsidRPr="00E37C9E" w:rsidRDefault="00E37C9E" w:rsidP="00E37C9E"/>
    <w:p w:rsidR="00BF6266" w:rsidRPr="00BF6266" w:rsidRDefault="00BF6266" w:rsidP="00E37C9E"/>
    <w:sectPr w:rsidR="00BF6266" w:rsidRPr="00BF6266" w:rsidSect="00794068">
      <w:headerReference w:type="default" r:id="rId7"/>
      <w:footerReference w:type="default" r:id="rId8"/>
      <w:pgSz w:w="11900" w:h="16840"/>
      <w:pgMar w:top="1701" w:right="1134" w:bottom="5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E5E" w:rsidRDefault="00F21E5E">
      <w:r>
        <w:separator/>
      </w:r>
    </w:p>
  </w:endnote>
  <w:endnote w:type="continuationSeparator" w:id="0">
    <w:p w:rsidR="00F21E5E" w:rsidRDefault="00F2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E3" w:rsidRDefault="00263766" w:rsidP="004226E3">
    <w:pPr>
      <w:pStyle w:val="Alatunniste"/>
      <w:ind w:left="-1134"/>
    </w:pPr>
    <w:r>
      <w:rPr>
        <w:noProof/>
        <w:lang w:eastAsia="fi-F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-1226820</wp:posOffset>
          </wp:positionH>
          <wp:positionV relativeFrom="page">
            <wp:posOffset>10273030</wp:posOffset>
          </wp:positionV>
          <wp:extent cx="8063230" cy="419100"/>
          <wp:effectExtent l="19050" t="0" r="0" b="0"/>
          <wp:wrapTight wrapText="bothSides">
            <wp:wrapPolygon edited="0">
              <wp:start x="-51" y="0"/>
              <wp:lineTo x="-51" y="20618"/>
              <wp:lineTo x="21586" y="20618"/>
              <wp:lineTo x="21586" y="0"/>
              <wp:lineTo x="-51" y="0"/>
            </wp:wrapPolygon>
          </wp:wrapTight>
          <wp:docPr id="12" name="Kuva 1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P_viivat-l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323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9768205</wp:posOffset>
          </wp:positionV>
          <wp:extent cx="4318000" cy="482600"/>
          <wp:effectExtent l="19050" t="0" r="6350" b="0"/>
          <wp:wrapNone/>
          <wp:docPr id="10" name="Kuva 10" descr="HP_log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P_logo-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9535160</wp:posOffset>
          </wp:positionV>
          <wp:extent cx="7124700" cy="355600"/>
          <wp:effectExtent l="19050" t="0" r="0" b="0"/>
          <wp:wrapNone/>
          <wp:docPr id="2" name="Kuva 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_viivat-l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9868535</wp:posOffset>
          </wp:positionV>
          <wp:extent cx="7645400" cy="381000"/>
          <wp:effectExtent l="19050" t="0" r="0" b="0"/>
          <wp:wrapNone/>
          <wp:docPr id="8" name="Kuva 8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P_viivat-l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E5E" w:rsidRDefault="00F21E5E">
      <w:r>
        <w:separator/>
      </w:r>
    </w:p>
  </w:footnote>
  <w:footnote w:type="continuationSeparator" w:id="0">
    <w:p w:rsidR="00F21E5E" w:rsidRDefault="00F21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E3" w:rsidRPr="008224E4" w:rsidRDefault="00263766">
    <w:pPr>
      <w:pStyle w:val="Yltunniste"/>
      <w:rPr>
        <w:noProof/>
        <w:lang w:val="en-US" w:eastAsia="fi-FI"/>
      </w:rPr>
    </w:pPr>
    <w:r>
      <w:rPr>
        <w:noProof/>
        <w:lang w:eastAsia="fi-FI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2414270" cy="266700"/>
          <wp:effectExtent l="19050" t="0" r="5080" b="0"/>
          <wp:wrapNone/>
          <wp:docPr id="1" name="Kuva 1" descr="HP_logo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_logo-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>
    <w:nsid w:val="043D3E11"/>
    <w:multiLevelType w:val="multilevel"/>
    <w:tmpl w:val="4C302892"/>
    <w:numStyleLink w:val="TyyliHallituspartneritMonitasoinenLeiptekstiEiLihavoitu"/>
  </w:abstractNum>
  <w:abstractNum w:abstractNumId="2">
    <w:nsid w:val="09FF3BC5"/>
    <w:multiLevelType w:val="multilevel"/>
    <w:tmpl w:val="4C302892"/>
    <w:numStyleLink w:val="TyyliHallituspartneritMonitasoinenLeiptekstiEiLihavoitu"/>
  </w:abstractNum>
  <w:abstractNum w:abstractNumId="3">
    <w:nsid w:val="0A5E58B7"/>
    <w:multiLevelType w:val="multilevel"/>
    <w:tmpl w:val="4C302892"/>
    <w:numStyleLink w:val="TyyliHallituspartneritMonitasoinenLeiptekstiEiLihavoitu"/>
  </w:abstractNum>
  <w:abstractNum w:abstractNumId="4">
    <w:nsid w:val="0D505B09"/>
    <w:multiLevelType w:val="hybridMultilevel"/>
    <w:tmpl w:val="6A8AB0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7FF2"/>
    <w:multiLevelType w:val="multilevel"/>
    <w:tmpl w:val="4C302892"/>
    <w:numStyleLink w:val="Hallituspartnerit"/>
  </w:abstractNum>
  <w:abstractNum w:abstractNumId="6">
    <w:nsid w:val="0F891AFD"/>
    <w:multiLevelType w:val="multilevel"/>
    <w:tmpl w:val="4C302892"/>
    <w:styleLink w:val="Hallituspartnerit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FA33DF"/>
    <w:multiLevelType w:val="hybridMultilevel"/>
    <w:tmpl w:val="72DCF6DC"/>
    <w:lvl w:ilvl="0" w:tplc="1FB8405C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0549"/>
    <w:multiLevelType w:val="hybridMultilevel"/>
    <w:tmpl w:val="D504A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1570"/>
    <w:multiLevelType w:val="hybridMultilevel"/>
    <w:tmpl w:val="311EB9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419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AF3C76"/>
    <w:multiLevelType w:val="hybridMultilevel"/>
    <w:tmpl w:val="B61847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936AF"/>
    <w:multiLevelType w:val="hybridMultilevel"/>
    <w:tmpl w:val="C866903E"/>
    <w:lvl w:ilvl="0" w:tplc="19926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E861E7"/>
    <w:multiLevelType w:val="multilevel"/>
    <w:tmpl w:val="4C302892"/>
    <w:numStyleLink w:val="TyyliHallituspartneritMonitasoinenLeiptekstiEiLihavoitu"/>
  </w:abstractNum>
  <w:abstractNum w:abstractNumId="14">
    <w:nsid w:val="23691A53"/>
    <w:multiLevelType w:val="hybridMultilevel"/>
    <w:tmpl w:val="46B891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418CD"/>
    <w:multiLevelType w:val="hybridMultilevel"/>
    <w:tmpl w:val="2DF0A5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20F66"/>
    <w:multiLevelType w:val="multilevel"/>
    <w:tmpl w:val="4C302892"/>
    <w:numStyleLink w:val="Hallituspartnerit"/>
  </w:abstractNum>
  <w:abstractNum w:abstractNumId="17">
    <w:nsid w:val="2A91373A"/>
    <w:multiLevelType w:val="multilevel"/>
    <w:tmpl w:val="4C302892"/>
    <w:numStyleLink w:val="TyyliHallituspartneritMonitasoinenLeiptekstiEiLihavoitu"/>
  </w:abstractNum>
  <w:abstractNum w:abstractNumId="18">
    <w:nsid w:val="2BB17391"/>
    <w:multiLevelType w:val="hybridMultilevel"/>
    <w:tmpl w:val="A4EA21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434EE"/>
    <w:multiLevelType w:val="hybridMultilevel"/>
    <w:tmpl w:val="A0B248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A156A"/>
    <w:multiLevelType w:val="hybridMultilevel"/>
    <w:tmpl w:val="5B36AE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049D1"/>
    <w:multiLevelType w:val="multilevel"/>
    <w:tmpl w:val="4C302892"/>
    <w:numStyleLink w:val="TyyliHallituspartneritMonitasoinenLeiptekstiEiLihavoitu"/>
  </w:abstractNum>
  <w:abstractNum w:abstractNumId="22">
    <w:nsid w:val="36F34B78"/>
    <w:multiLevelType w:val="multilevel"/>
    <w:tmpl w:val="9E3018A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8DD2494"/>
    <w:multiLevelType w:val="hybridMultilevel"/>
    <w:tmpl w:val="0F22CF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B7438"/>
    <w:multiLevelType w:val="multilevel"/>
    <w:tmpl w:val="4C302892"/>
    <w:numStyleLink w:val="TyyliHallituspartneritMonitasoinenLeiptekstiEiLihavoitu"/>
  </w:abstractNum>
  <w:abstractNum w:abstractNumId="25">
    <w:nsid w:val="3C693A9C"/>
    <w:multiLevelType w:val="hybridMultilevel"/>
    <w:tmpl w:val="598CEAC4"/>
    <w:lvl w:ilvl="0" w:tplc="95707BE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C0E44"/>
    <w:multiLevelType w:val="multilevel"/>
    <w:tmpl w:val="72DCF6DC"/>
    <w:numStyleLink w:val="Tyyli1"/>
  </w:abstractNum>
  <w:abstractNum w:abstractNumId="27">
    <w:nsid w:val="42347CFE"/>
    <w:multiLevelType w:val="hybridMultilevel"/>
    <w:tmpl w:val="E89EBC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76766"/>
    <w:multiLevelType w:val="multilevel"/>
    <w:tmpl w:val="4C302892"/>
    <w:numStyleLink w:val="Hallituspartnerit"/>
  </w:abstractNum>
  <w:abstractNum w:abstractNumId="29">
    <w:nsid w:val="48BD39CC"/>
    <w:multiLevelType w:val="hybridMultilevel"/>
    <w:tmpl w:val="B04E0EE6"/>
    <w:lvl w:ilvl="0" w:tplc="14902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3D0857"/>
    <w:multiLevelType w:val="multilevel"/>
    <w:tmpl w:val="4C302892"/>
    <w:numStyleLink w:val="TyyliHallituspartneritMonitasoinenLeiptekstiEiLihavoitu"/>
  </w:abstractNum>
  <w:abstractNum w:abstractNumId="31">
    <w:nsid w:val="4D655A06"/>
    <w:multiLevelType w:val="multilevel"/>
    <w:tmpl w:val="4C302892"/>
    <w:numStyleLink w:val="Hallituspartnerit"/>
  </w:abstractNum>
  <w:abstractNum w:abstractNumId="32">
    <w:nsid w:val="4E295184"/>
    <w:multiLevelType w:val="hybridMultilevel"/>
    <w:tmpl w:val="05DAF6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C3DA8"/>
    <w:multiLevelType w:val="multilevel"/>
    <w:tmpl w:val="4C302892"/>
    <w:numStyleLink w:val="TyyliHallituspartneritMonitasoinenLeiptekstiEiLihavoitu"/>
  </w:abstractNum>
  <w:abstractNum w:abstractNumId="34">
    <w:nsid w:val="50B86B03"/>
    <w:multiLevelType w:val="hybridMultilevel"/>
    <w:tmpl w:val="446098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238FC"/>
    <w:multiLevelType w:val="hybridMultilevel"/>
    <w:tmpl w:val="B2B2E5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9376DF"/>
    <w:multiLevelType w:val="hybridMultilevel"/>
    <w:tmpl w:val="CF0814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63562"/>
    <w:multiLevelType w:val="hybridMultilevel"/>
    <w:tmpl w:val="48D81A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00560"/>
    <w:multiLevelType w:val="hybridMultilevel"/>
    <w:tmpl w:val="B60C6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410EE5"/>
    <w:multiLevelType w:val="multilevel"/>
    <w:tmpl w:val="72DCF6DC"/>
    <w:styleLink w:val="Tyyli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2C38FD"/>
    <w:multiLevelType w:val="hybridMultilevel"/>
    <w:tmpl w:val="EBB082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A1154C"/>
    <w:multiLevelType w:val="hybridMultilevel"/>
    <w:tmpl w:val="642AF8E8"/>
    <w:lvl w:ilvl="0" w:tplc="BDD2B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2A0F37"/>
    <w:multiLevelType w:val="multilevel"/>
    <w:tmpl w:val="4C302892"/>
    <w:styleLink w:val="TyyliHallituspartneritMonitasoinenLeiptekstiEiLihavoitu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002850" w:themeColor="text2"/>
      </w:rPr>
    </w:lvl>
    <w:lvl w:ilvl="1">
      <w:start w:val="1"/>
      <w:numFmt w:val="none"/>
      <w:suff w:val="spac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638F2977"/>
    <w:multiLevelType w:val="hybridMultilevel"/>
    <w:tmpl w:val="0DE8E8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0C38A3"/>
    <w:multiLevelType w:val="multilevel"/>
    <w:tmpl w:val="4C302892"/>
    <w:numStyleLink w:val="TyyliHallituspartneritMonitasoinenLeiptekstiEiLihavoitu"/>
  </w:abstractNum>
  <w:abstractNum w:abstractNumId="45">
    <w:nsid w:val="672E2B01"/>
    <w:multiLevelType w:val="hybridMultilevel"/>
    <w:tmpl w:val="0478F2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40524F"/>
    <w:multiLevelType w:val="hybridMultilevel"/>
    <w:tmpl w:val="C44AFD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9265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504309"/>
    <w:multiLevelType w:val="multilevel"/>
    <w:tmpl w:val="4C302892"/>
    <w:numStyleLink w:val="Hallituspartnerit"/>
  </w:abstractNum>
  <w:abstractNum w:abstractNumId="48">
    <w:nsid w:val="6D3970C8"/>
    <w:multiLevelType w:val="hybridMultilevel"/>
    <w:tmpl w:val="DA7C71F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BF5F73"/>
    <w:multiLevelType w:val="hybridMultilevel"/>
    <w:tmpl w:val="34645A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35"/>
  </w:num>
  <w:num w:numId="8">
    <w:abstractNumId w:val="27"/>
  </w:num>
  <w:num w:numId="9">
    <w:abstractNumId w:val="19"/>
  </w:num>
  <w:num w:numId="10">
    <w:abstractNumId w:val="7"/>
  </w:num>
  <w:num w:numId="11">
    <w:abstractNumId w:val="4"/>
  </w:num>
  <w:num w:numId="12">
    <w:abstractNumId w:val="34"/>
  </w:num>
  <w:num w:numId="13">
    <w:abstractNumId w:val="20"/>
  </w:num>
  <w:num w:numId="14">
    <w:abstractNumId w:val="15"/>
  </w:num>
  <w:num w:numId="15">
    <w:abstractNumId w:val="46"/>
  </w:num>
  <w:num w:numId="16">
    <w:abstractNumId w:val="18"/>
  </w:num>
  <w:num w:numId="17">
    <w:abstractNumId w:val="40"/>
  </w:num>
  <w:num w:numId="18">
    <w:abstractNumId w:val="8"/>
  </w:num>
  <w:num w:numId="19">
    <w:abstractNumId w:val="38"/>
  </w:num>
  <w:num w:numId="20">
    <w:abstractNumId w:val="39"/>
  </w:num>
  <w:num w:numId="21">
    <w:abstractNumId w:val="26"/>
  </w:num>
  <w:num w:numId="22">
    <w:abstractNumId w:val="6"/>
  </w:num>
  <w:num w:numId="23">
    <w:abstractNumId w:val="47"/>
  </w:num>
  <w:num w:numId="24">
    <w:abstractNumId w:val="41"/>
  </w:num>
  <w:num w:numId="25">
    <w:abstractNumId w:val="28"/>
  </w:num>
  <w:num w:numId="26">
    <w:abstractNumId w:val="16"/>
  </w:num>
  <w:num w:numId="27">
    <w:abstractNumId w:val="25"/>
  </w:num>
  <w:num w:numId="28">
    <w:abstractNumId w:val="42"/>
  </w:num>
  <w:num w:numId="29">
    <w:abstractNumId w:val="2"/>
  </w:num>
  <w:num w:numId="30">
    <w:abstractNumId w:val="24"/>
  </w:num>
  <w:num w:numId="31">
    <w:abstractNumId w:val="33"/>
  </w:num>
  <w:num w:numId="32">
    <w:abstractNumId w:val="3"/>
  </w:num>
  <w:num w:numId="33">
    <w:abstractNumId w:val="17"/>
  </w:num>
  <w:num w:numId="34">
    <w:abstractNumId w:val="44"/>
  </w:num>
  <w:num w:numId="35">
    <w:abstractNumId w:val="1"/>
  </w:num>
  <w:num w:numId="36">
    <w:abstractNumId w:val="30"/>
  </w:num>
  <w:num w:numId="37">
    <w:abstractNumId w:val="21"/>
  </w:num>
  <w:num w:numId="38">
    <w:abstractNumId w:val="13"/>
  </w:num>
  <w:num w:numId="39">
    <w:abstractNumId w:val="5"/>
  </w:num>
  <w:num w:numId="40">
    <w:abstractNumId w:val="31"/>
  </w:num>
  <w:num w:numId="41">
    <w:abstractNumId w:val="36"/>
  </w:num>
  <w:num w:numId="42">
    <w:abstractNumId w:val="14"/>
  </w:num>
  <w:num w:numId="43">
    <w:abstractNumId w:val="43"/>
  </w:num>
  <w:num w:numId="44">
    <w:abstractNumId w:val="49"/>
  </w:num>
  <w:num w:numId="45">
    <w:abstractNumId w:val="45"/>
  </w:num>
  <w:num w:numId="46">
    <w:abstractNumId w:val="11"/>
  </w:num>
  <w:num w:numId="47">
    <w:abstractNumId w:val="48"/>
  </w:num>
  <w:num w:numId="48">
    <w:abstractNumId w:val="23"/>
  </w:num>
  <w:num w:numId="49">
    <w:abstractNumId w:val="32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61FF5"/>
    <w:rsid w:val="00095B1C"/>
    <w:rsid w:val="00172639"/>
    <w:rsid w:val="001A5A3E"/>
    <w:rsid w:val="00212270"/>
    <w:rsid w:val="002575C0"/>
    <w:rsid w:val="00263766"/>
    <w:rsid w:val="002B536E"/>
    <w:rsid w:val="003807F8"/>
    <w:rsid w:val="003C7FEE"/>
    <w:rsid w:val="00404FF8"/>
    <w:rsid w:val="004226E3"/>
    <w:rsid w:val="0044431F"/>
    <w:rsid w:val="004A7D36"/>
    <w:rsid w:val="004C6E92"/>
    <w:rsid w:val="00584EE8"/>
    <w:rsid w:val="005B2ECD"/>
    <w:rsid w:val="00684F64"/>
    <w:rsid w:val="006B289C"/>
    <w:rsid w:val="006C2F7D"/>
    <w:rsid w:val="006F1971"/>
    <w:rsid w:val="006F3B99"/>
    <w:rsid w:val="00770F12"/>
    <w:rsid w:val="00794068"/>
    <w:rsid w:val="00796FF1"/>
    <w:rsid w:val="007B5E1D"/>
    <w:rsid w:val="007D5CC6"/>
    <w:rsid w:val="00825304"/>
    <w:rsid w:val="00854532"/>
    <w:rsid w:val="009A42A1"/>
    <w:rsid w:val="009D012F"/>
    <w:rsid w:val="00BB6A81"/>
    <w:rsid w:val="00BF6266"/>
    <w:rsid w:val="00D35AB5"/>
    <w:rsid w:val="00D61FF5"/>
    <w:rsid w:val="00DA296D"/>
    <w:rsid w:val="00DA7945"/>
    <w:rsid w:val="00E37C9E"/>
    <w:rsid w:val="00E66A83"/>
    <w:rsid w:val="00EC4F2C"/>
    <w:rsid w:val="00F21E5E"/>
    <w:rsid w:val="00F66FB2"/>
    <w:rsid w:val="00F71EE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E66A83"/>
    <w:rPr>
      <w:rFonts w:asciiTheme="minorHAnsi" w:hAnsiTheme="minorHAnsi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2270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703EF"/>
  </w:style>
  <w:style w:type="paragraph" w:styleId="Yltunniste">
    <w:name w:val="header"/>
    <w:basedOn w:val="Normaali"/>
    <w:link w:val="Yl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72639"/>
  </w:style>
  <w:style w:type="paragraph" w:styleId="Alatunniste">
    <w:name w:val="footer"/>
    <w:basedOn w:val="Normaali"/>
    <w:link w:val="AlatunnisteChar"/>
    <w:uiPriority w:val="99"/>
    <w:semiHidden/>
    <w:unhideWhenUsed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72639"/>
  </w:style>
  <w:style w:type="character" w:customStyle="1" w:styleId="Otsikko1Char">
    <w:name w:val="Otsikko 1 Char"/>
    <w:basedOn w:val="Kappaleenoletusfontti"/>
    <w:link w:val="Otsikko1"/>
    <w:uiPriority w:val="9"/>
    <w:rsid w:val="00212270"/>
    <w:rPr>
      <w:rFonts w:asciiTheme="majorHAnsi" w:eastAsiaTheme="majorEastAsia" w:hAnsiTheme="majorHAnsi" w:cstheme="majorBidi"/>
      <w:b/>
      <w:bCs/>
      <w:color w:val="003B76" w:themeColor="accent1" w:themeShade="BF"/>
      <w:sz w:val="40"/>
      <w:szCs w:val="28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A7945"/>
    <w:rPr>
      <w:rFonts w:asciiTheme="majorHAnsi" w:eastAsiaTheme="majorEastAsia" w:hAnsiTheme="majorHAnsi" w:cstheme="majorBidi"/>
      <w:i/>
      <w:iCs/>
      <w:color w:val="00509E" w:themeColor="accent1"/>
      <w:spacing w:val="15"/>
      <w:sz w:val="24"/>
      <w:szCs w:val="24"/>
      <w:lang w:eastAsia="en-US"/>
    </w:rPr>
  </w:style>
  <w:style w:type="character" w:styleId="Korostus">
    <w:name w:val="Emphasis"/>
    <w:basedOn w:val="Kappaleenoletusfontti"/>
    <w:uiPriority w:val="20"/>
    <w:qFormat/>
    <w:rsid w:val="00584EE8"/>
    <w:rPr>
      <w:b/>
      <w:iCs/>
      <w:color w:val="D09F3F" w:themeColor="accent2"/>
    </w:rPr>
  </w:style>
  <w:style w:type="character" w:styleId="Voimakas">
    <w:name w:val="Strong"/>
    <w:basedOn w:val="Kappaleenoletusfontti"/>
    <w:uiPriority w:val="22"/>
    <w:qFormat/>
    <w:rsid w:val="009D012F"/>
    <w:rPr>
      <w:b/>
      <w:bCs/>
      <w:color w:val="D09F3F" w:themeColor="accent2"/>
    </w:rPr>
  </w:style>
  <w:style w:type="paragraph" w:styleId="Luettelokappale">
    <w:name w:val="List Paragraph"/>
    <w:basedOn w:val="Normaali"/>
    <w:uiPriority w:val="72"/>
    <w:rsid w:val="00DA7945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6F3B99"/>
    <w:pPr>
      <w:spacing w:after="300"/>
      <w:contextualSpacing/>
    </w:pPr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3B99"/>
    <w:rPr>
      <w:rFonts w:asciiTheme="majorHAnsi" w:eastAsiaTheme="majorEastAsia" w:hAnsiTheme="majorHAnsi" w:cstheme="majorHAnsi"/>
      <w:b/>
      <w:color w:val="00509E" w:themeColor="accent1"/>
      <w:spacing w:val="5"/>
      <w:kern w:val="28"/>
      <w:sz w:val="52"/>
      <w:szCs w:val="52"/>
      <w:lang w:eastAsia="en-US"/>
    </w:rPr>
  </w:style>
  <w:style w:type="numbering" w:customStyle="1" w:styleId="Tyyli1">
    <w:name w:val="Tyyli1"/>
    <w:uiPriority w:val="99"/>
    <w:rsid w:val="00404FF8"/>
    <w:pPr>
      <w:numPr>
        <w:numId w:val="20"/>
      </w:numPr>
    </w:pPr>
  </w:style>
  <w:style w:type="numbering" w:customStyle="1" w:styleId="Hallituspartnerit">
    <w:name w:val="Hallituspartnerit"/>
    <w:uiPriority w:val="99"/>
    <w:rsid w:val="00794068"/>
    <w:pPr>
      <w:numPr>
        <w:numId w:val="22"/>
      </w:numPr>
    </w:pPr>
  </w:style>
  <w:style w:type="paragraph" w:customStyle="1" w:styleId="Ingressi">
    <w:name w:val="Ingressi"/>
    <w:basedOn w:val="Normaali"/>
    <w:link w:val="IngressiChar"/>
    <w:qFormat/>
    <w:rsid w:val="00212270"/>
    <w:rPr>
      <w:b/>
      <w:color w:val="002850" w:themeColor="text2"/>
    </w:rPr>
  </w:style>
  <w:style w:type="numbering" w:customStyle="1" w:styleId="TyyliHallituspartneritMonitasoinenLeiptekstiEiLihavoitu">
    <w:name w:val="Tyyli Hallituspartnerit + Monitasoinen +Leipäteksti Ei Lihavoitu"/>
    <w:basedOn w:val="Eiluetteloa"/>
    <w:rsid w:val="00DA7945"/>
    <w:pPr>
      <w:numPr>
        <w:numId w:val="28"/>
      </w:numPr>
    </w:pPr>
  </w:style>
  <w:style w:type="character" w:customStyle="1" w:styleId="IngressiChar">
    <w:name w:val="Ingressi Char"/>
    <w:basedOn w:val="Kappaleenoletusfontti"/>
    <w:link w:val="Ingressi"/>
    <w:rsid w:val="00212270"/>
    <w:rPr>
      <w:rFonts w:asciiTheme="minorHAnsi" w:hAnsiTheme="minorHAnsi"/>
      <w:b/>
      <w:color w:val="002850" w:themeColor="text2"/>
      <w:szCs w:val="24"/>
      <w:lang w:eastAsia="en-US"/>
    </w:rPr>
  </w:style>
  <w:style w:type="paragraph" w:customStyle="1" w:styleId="Tyyli2">
    <w:name w:val="Tyyli2"/>
    <w:basedOn w:val="Otsikko1"/>
    <w:link w:val="Tyyli2Char"/>
    <w:qFormat/>
    <w:rsid w:val="00684F64"/>
    <w:pPr>
      <w:spacing w:after="240"/>
    </w:pPr>
    <w:rPr>
      <w:sz w:val="28"/>
    </w:rPr>
  </w:style>
  <w:style w:type="character" w:customStyle="1" w:styleId="Tyyli2Char">
    <w:name w:val="Tyyli2 Char"/>
    <w:basedOn w:val="Otsikko1Char"/>
    <w:link w:val="Tyyli2"/>
    <w:rsid w:val="00684F64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allituspartnerit\HP_asiakirjoja\Muokatut\Hallituspartnerit_Word-malli.dotx" TargetMode="External"/></Relationships>
</file>

<file path=word/theme/theme1.xml><?xml version="1.0" encoding="utf-8"?>
<a:theme xmlns:a="http://schemas.openxmlformats.org/drawingml/2006/main" name="Office-teema">
  <a:themeElements>
    <a:clrScheme name="Hallituspartnerit">
      <a:dk1>
        <a:sysClr val="windowText" lastClr="000000"/>
      </a:dk1>
      <a:lt1>
        <a:sysClr val="window" lastClr="FFFFFF"/>
      </a:lt1>
      <a:dk2>
        <a:srgbClr val="002850"/>
      </a:dk2>
      <a:lt2>
        <a:srgbClr val="EEECE1"/>
      </a:lt2>
      <a:accent1>
        <a:srgbClr val="00509E"/>
      </a:accent1>
      <a:accent2>
        <a:srgbClr val="D09F3F"/>
      </a:accent2>
      <a:accent3>
        <a:srgbClr val="DACC64"/>
      </a:accent3>
      <a:accent4>
        <a:srgbClr val="7DBEFF"/>
      </a:accent4>
      <a:accent5>
        <a:srgbClr val="F0EBC2"/>
      </a:accent5>
      <a:accent6>
        <a:srgbClr val="D09F3F"/>
      </a:accent6>
      <a:hlink>
        <a:srgbClr val="00509E"/>
      </a:hlink>
      <a:folHlink>
        <a:srgbClr val="D09F3F"/>
      </a:folHlink>
    </a:clrScheme>
    <a:fontScheme name="Hallituspartn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Hallituspartnerit_Word-malli</Template>
  <TotalTime>2</TotalTime>
  <Pages>3</Pages>
  <Words>316</Words>
  <Characters>2560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Pictorino Oy</Company>
  <LinksUpToDate>false</LinksUpToDate>
  <CharactersWithSpaces>2871</CharactersWithSpaces>
  <SharedDoc>false</SharedDoc>
  <HLinks>
    <vt:vector size="24" baseType="variant">
      <vt:variant>
        <vt:i4>4980829</vt:i4>
      </vt:variant>
      <vt:variant>
        <vt:i4>-1</vt:i4>
      </vt:variant>
      <vt:variant>
        <vt:i4>1026</vt:i4>
      </vt:variant>
      <vt:variant>
        <vt:i4>1</vt:i4>
      </vt:variant>
      <vt:variant>
        <vt:lpwstr>HP_viivat-lom</vt:lpwstr>
      </vt:variant>
      <vt:variant>
        <vt:lpwstr/>
      </vt:variant>
      <vt:variant>
        <vt:i4>4980829</vt:i4>
      </vt:variant>
      <vt:variant>
        <vt:i4>-1</vt:i4>
      </vt:variant>
      <vt:variant>
        <vt:i4>1032</vt:i4>
      </vt:variant>
      <vt:variant>
        <vt:i4>1</vt:i4>
      </vt:variant>
      <vt:variant>
        <vt:lpwstr>HP_viivat-lom</vt:lpwstr>
      </vt:variant>
      <vt:variant>
        <vt:lpwstr/>
      </vt:variant>
      <vt:variant>
        <vt:i4>6553606</vt:i4>
      </vt:variant>
      <vt:variant>
        <vt:i4>-1</vt:i4>
      </vt:variant>
      <vt:variant>
        <vt:i4>1034</vt:i4>
      </vt:variant>
      <vt:variant>
        <vt:i4>1</vt:i4>
      </vt:variant>
      <vt:variant>
        <vt:lpwstr>HP_logo-12</vt:lpwstr>
      </vt:variant>
      <vt:variant>
        <vt:lpwstr/>
      </vt:variant>
      <vt:variant>
        <vt:i4>4980829</vt:i4>
      </vt:variant>
      <vt:variant>
        <vt:i4>-1</vt:i4>
      </vt:variant>
      <vt:variant>
        <vt:i4>1036</vt:i4>
      </vt:variant>
      <vt:variant>
        <vt:i4>1</vt:i4>
      </vt:variant>
      <vt:variant>
        <vt:lpwstr>HP_viivat-lom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Hyvä Ihme Design</dc:creator>
  <cp:lastModifiedBy>Antero Virtanen</cp:lastModifiedBy>
  <cp:revision>3</cp:revision>
  <cp:lastPrinted>2011-08-11T08:48:00Z</cp:lastPrinted>
  <dcterms:created xsi:type="dcterms:W3CDTF">2013-07-29T09:55:00Z</dcterms:created>
  <dcterms:modified xsi:type="dcterms:W3CDTF">2013-07-29T09:56:00Z</dcterms:modified>
</cp:coreProperties>
</file>